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29BE5A5" w:rsidR="0094164A" w:rsidRPr="00DC2560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DC2560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5B59FBA2" w:rsidR="007D1B92" w:rsidRPr="001E5F24" w:rsidRDefault="000E0B1A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</w:t>
      </w:r>
      <w:r w:rsidR="003B39C8" w:rsidRPr="001E5F2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February</w:t>
      </w:r>
      <w:r w:rsidR="005301D6" w:rsidRPr="001E5F24">
        <w:rPr>
          <w:rFonts w:ascii="Times New Roman" w:hAnsi="Times New Roman"/>
          <w:sz w:val="22"/>
          <w:szCs w:val="22"/>
        </w:rPr>
        <w:t xml:space="preserve"> 201</w:t>
      </w:r>
      <w:r w:rsidR="007F1AFA">
        <w:rPr>
          <w:rFonts w:ascii="Times New Roman" w:hAnsi="Times New Roman"/>
          <w:sz w:val="22"/>
          <w:szCs w:val="22"/>
        </w:rPr>
        <w:t>9</w:t>
      </w:r>
      <w:r w:rsidR="00DD559F" w:rsidRPr="001E5F24">
        <w:rPr>
          <w:rFonts w:ascii="Times New Roman" w:hAnsi="Times New Roman"/>
          <w:sz w:val="22"/>
          <w:szCs w:val="22"/>
        </w:rPr>
        <w:t xml:space="preserve"> </w:t>
      </w:r>
      <w:r w:rsidR="00641C92">
        <w:rPr>
          <w:rFonts w:ascii="Times New Roman" w:hAnsi="Times New Roman"/>
          <w:sz w:val="22"/>
          <w:szCs w:val="22"/>
        </w:rPr>
        <w:t>1</w:t>
      </w:r>
      <w:r w:rsidR="007F1AFA">
        <w:rPr>
          <w:rFonts w:ascii="Times New Roman" w:hAnsi="Times New Roman"/>
          <w:sz w:val="22"/>
          <w:szCs w:val="22"/>
        </w:rPr>
        <w:t>0</w:t>
      </w:r>
      <w:r w:rsidR="000C6702" w:rsidRPr="001E5F24">
        <w:rPr>
          <w:rFonts w:ascii="Times New Roman" w:hAnsi="Times New Roman"/>
          <w:sz w:val="22"/>
          <w:szCs w:val="22"/>
        </w:rPr>
        <w:t>:00</w:t>
      </w:r>
      <w:r w:rsidR="009E4CFB" w:rsidRPr="001E5F24">
        <w:rPr>
          <w:rFonts w:ascii="Times New Roman" w:hAnsi="Times New Roman"/>
          <w:sz w:val="22"/>
          <w:szCs w:val="22"/>
        </w:rPr>
        <w:t>-</w:t>
      </w:r>
      <w:r w:rsidR="009A79B6">
        <w:rPr>
          <w:rFonts w:ascii="Times New Roman" w:hAnsi="Times New Roman"/>
          <w:sz w:val="22"/>
          <w:szCs w:val="22"/>
        </w:rPr>
        <w:t>2:</w:t>
      </w:r>
      <w:r w:rsidR="00641C92">
        <w:rPr>
          <w:rFonts w:ascii="Times New Roman" w:hAnsi="Times New Roman"/>
          <w:sz w:val="22"/>
          <w:szCs w:val="22"/>
        </w:rPr>
        <w:t>00</w:t>
      </w:r>
    </w:p>
    <w:p w14:paraId="798995E2" w14:textId="2C7AF39C" w:rsidR="0094164A" w:rsidRPr="00DC2560" w:rsidRDefault="00AC320A" w:rsidP="009416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997BB4" w:rsidRPr="00997BB4">
        <w:rPr>
          <w:rFonts w:ascii="Times New Roman" w:hAnsi="Times New Roman"/>
          <w:sz w:val="22"/>
          <w:szCs w:val="22"/>
          <w:vertAlign w:val="superscript"/>
        </w:rPr>
        <w:t>th</w:t>
      </w:r>
      <w:r w:rsidR="00997BB4">
        <w:rPr>
          <w:rFonts w:ascii="Times New Roman" w:hAnsi="Times New Roman"/>
          <w:sz w:val="22"/>
          <w:szCs w:val="22"/>
        </w:rPr>
        <w:t xml:space="preserve"> Floor Conference</w:t>
      </w:r>
      <w:r w:rsidR="00330A57">
        <w:rPr>
          <w:rFonts w:ascii="Times New Roman" w:hAnsi="Times New Roman"/>
          <w:sz w:val="22"/>
          <w:szCs w:val="22"/>
        </w:rPr>
        <w:t xml:space="preserve"> Room</w:t>
      </w:r>
      <w:r w:rsidR="0094164A" w:rsidRPr="00DC2560">
        <w:rPr>
          <w:rFonts w:ascii="Times New Roman" w:hAnsi="Times New Roman"/>
          <w:sz w:val="22"/>
          <w:szCs w:val="22"/>
        </w:rPr>
        <w:t xml:space="preserve">, </w:t>
      </w:r>
      <w:r w:rsidR="00997BB4">
        <w:rPr>
          <w:rFonts w:ascii="Times New Roman" w:hAnsi="Times New Roman"/>
          <w:sz w:val="22"/>
          <w:szCs w:val="22"/>
        </w:rPr>
        <w:t>John Day Dam</w:t>
      </w:r>
    </w:p>
    <w:p w14:paraId="2E47FC75" w14:textId="61DE36B2" w:rsidR="0094164A" w:rsidRDefault="00997BB4" w:rsidP="0094164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Rufus</w:t>
      </w:r>
      <w:r w:rsidR="0094164A" w:rsidRPr="00DC2560">
        <w:rPr>
          <w:rFonts w:ascii="Times New Roman" w:hAnsi="Times New Roman"/>
          <w:sz w:val="22"/>
          <w:szCs w:val="22"/>
        </w:rPr>
        <w:t>, Oregon</w:t>
      </w:r>
      <w:r w:rsidR="009A79B6">
        <w:rPr>
          <w:rFonts w:ascii="Times New Roman" w:hAnsi="Times New Roman"/>
          <w:sz w:val="22"/>
          <w:szCs w:val="22"/>
        </w:rPr>
        <w:t xml:space="preserve"> </w:t>
      </w:r>
    </w:p>
    <w:p w14:paraId="3E39E630" w14:textId="77777777" w:rsidR="00F86371" w:rsidRPr="001E5F24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1E5F24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Conference line: 888-675-2535</w:t>
      </w:r>
      <w:r w:rsidRPr="001E5F24">
        <w:rPr>
          <w:rFonts w:ascii="Times New Roman" w:hAnsi="Times New Roman"/>
          <w:sz w:val="22"/>
          <w:szCs w:val="22"/>
        </w:rPr>
        <w:tab/>
      </w:r>
      <w:r w:rsidRPr="001E5F24">
        <w:rPr>
          <w:rFonts w:ascii="Times New Roman" w:hAnsi="Times New Roman"/>
          <w:b/>
          <w:sz w:val="22"/>
          <w:szCs w:val="22"/>
        </w:rPr>
        <w:t>Access</w:t>
      </w:r>
      <w:r w:rsidR="0029313E" w:rsidRPr="001E5F24">
        <w:rPr>
          <w:rFonts w:ascii="Times New Roman" w:hAnsi="Times New Roman"/>
          <w:b/>
          <w:sz w:val="22"/>
          <w:szCs w:val="22"/>
        </w:rPr>
        <w:t>/Security</w:t>
      </w:r>
      <w:r w:rsidRPr="001E5F24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1E5F24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786276F8" w14:textId="77777777" w:rsidR="007D1B92" w:rsidRPr="001E5F24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1E5F24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Documents may be found at: </w:t>
      </w:r>
      <w:hyperlink r:id="rId6" w:history="1">
        <w:r w:rsidR="0054110E" w:rsidRPr="001E5F24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1E5F24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6A41C6BB" w14:textId="6B02F9AF" w:rsidR="007D1B92" w:rsidRPr="001E5F2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Approve </w:t>
      </w:r>
      <w:r w:rsidR="000E0B1A">
        <w:rPr>
          <w:rFonts w:ascii="Times New Roman" w:hAnsi="Times New Roman"/>
          <w:b/>
          <w:sz w:val="22"/>
          <w:szCs w:val="22"/>
        </w:rPr>
        <w:t>January</w:t>
      </w:r>
      <w:r w:rsidR="0094164A">
        <w:rPr>
          <w:rFonts w:ascii="Times New Roman" w:hAnsi="Times New Roman"/>
          <w:b/>
          <w:sz w:val="22"/>
          <w:szCs w:val="22"/>
        </w:rPr>
        <w:t xml:space="preserve"> </w:t>
      </w:r>
      <w:r w:rsidRPr="001E5F24">
        <w:rPr>
          <w:rFonts w:ascii="Times New Roman" w:hAnsi="Times New Roman"/>
          <w:b/>
          <w:sz w:val="22"/>
          <w:szCs w:val="22"/>
        </w:rPr>
        <w:t>Meeting Minutes (</w:t>
      </w:r>
      <w:r w:rsidR="00DA6734">
        <w:rPr>
          <w:rFonts w:ascii="Times New Roman" w:hAnsi="Times New Roman"/>
          <w:b/>
          <w:sz w:val="22"/>
          <w:szCs w:val="22"/>
        </w:rPr>
        <w:t>Setter</w:t>
      </w:r>
      <w:r w:rsidRPr="001E5F24">
        <w:rPr>
          <w:rFonts w:ascii="Times New Roman" w:hAnsi="Times New Roman"/>
          <w:b/>
          <w:sz w:val="22"/>
          <w:szCs w:val="22"/>
        </w:rPr>
        <w:t>)</w:t>
      </w:r>
    </w:p>
    <w:p w14:paraId="276F40A5" w14:textId="77777777" w:rsidR="004E6AA0" w:rsidRPr="001E5F24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1E5F2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Action Items</w:t>
      </w:r>
    </w:p>
    <w:p w14:paraId="5843217E" w14:textId="092EC5DA" w:rsidR="0031121A" w:rsidRPr="001E5F24" w:rsidRDefault="007D1B92" w:rsidP="007F405F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</w:t>
      </w:r>
    </w:p>
    <w:p w14:paraId="5EA34F43" w14:textId="2AFDC6E0" w:rsidR="0071394E" w:rsidRPr="0071394E" w:rsidRDefault="007F1AFA" w:rsidP="0071394E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F9065E">
        <w:rPr>
          <w:rFonts w:ascii="Times New Roman" w:hAnsi="Times New Roman"/>
          <w:b/>
          <w:sz w:val="22"/>
          <w:szCs w:val="22"/>
        </w:rPr>
        <w:t xml:space="preserve"> </w:t>
      </w:r>
      <w:r w:rsidR="00CF2FD9" w:rsidRPr="00F9065E">
        <w:rPr>
          <w:rFonts w:ascii="Times New Roman" w:hAnsi="Times New Roman"/>
          <w:b/>
          <w:sz w:val="22"/>
          <w:szCs w:val="22"/>
        </w:rPr>
        <w:t>[September 18] LWG</w:t>
      </w:r>
      <w:r w:rsidR="00CF2FD9" w:rsidRPr="00F9065E">
        <w:rPr>
          <w:rFonts w:ascii="Times New Roman" w:hAnsi="Times New Roman"/>
          <w:sz w:val="22"/>
          <w:szCs w:val="22"/>
        </w:rPr>
        <w:t xml:space="preserve"> - ACTION: Holdren will investigate the possibility of changing the bulbs in the channel.</w:t>
      </w:r>
      <w:r w:rsidR="0006143B">
        <w:rPr>
          <w:rFonts w:ascii="Times New Roman" w:hAnsi="Times New Roman"/>
          <w:sz w:val="22"/>
          <w:szCs w:val="22"/>
        </w:rPr>
        <w:t xml:space="preserve"> Status: Pending. </w:t>
      </w:r>
      <w:r w:rsidR="0071394E" w:rsidRPr="0071394E">
        <w:rPr>
          <w:rFonts w:ascii="Times New Roman" w:hAnsi="Times New Roman"/>
          <w:sz w:val="22"/>
          <w:szCs w:val="22"/>
        </w:rPr>
        <w:t>Spider webs might be causing the light problem. The project will try spraying to be more effective against spiders.</w:t>
      </w:r>
    </w:p>
    <w:p w14:paraId="6481E074" w14:textId="1F290E59" w:rsidR="0094164A" w:rsidRPr="0071394E" w:rsidRDefault="0094164A" w:rsidP="0071394E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6FD3CBEE" w14:textId="4946F22D" w:rsidR="00DA494B" w:rsidRPr="00C47314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</w:t>
      </w:r>
    </w:p>
    <w:p w14:paraId="280943A5" w14:textId="74412A75" w:rsidR="0071394E" w:rsidRPr="007F1AFA" w:rsidRDefault="007F1AFA" w:rsidP="007F1AFA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5B127A">
        <w:rPr>
          <w:rFonts w:ascii="Times New Roman" w:hAnsi="Times New Roman"/>
          <w:b/>
          <w:sz w:val="22"/>
          <w:szCs w:val="22"/>
        </w:rPr>
        <w:t xml:space="preserve">[December 18] TDA dam angling Catch Results - </w:t>
      </w:r>
      <w:r w:rsidRPr="005B127A">
        <w:rPr>
          <w:rFonts w:ascii="Times New Roman" w:hAnsi="Times New Roman"/>
          <w:sz w:val="22"/>
          <w:szCs w:val="22"/>
        </w:rPr>
        <w:t xml:space="preserve">ACTION: Morrill will ask </w:t>
      </w:r>
      <w:proofErr w:type="spellStart"/>
      <w:r w:rsidRPr="005B127A">
        <w:rPr>
          <w:rFonts w:ascii="Times New Roman" w:hAnsi="Times New Roman"/>
          <w:sz w:val="22"/>
          <w:szCs w:val="22"/>
        </w:rPr>
        <w:t>Winther</w:t>
      </w:r>
      <w:proofErr w:type="spellEnd"/>
      <w:r w:rsidRPr="005B127A">
        <w:rPr>
          <w:rFonts w:ascii="Times New Roman" w:hAnsi="Times New Roman"/>
          <w:sz w:val="22"/>
          <w:szCs w:val="22"/>
        </w:rPr>
        <w:t xml:space="preserve"> for data to be broken down by month.</w:t>
      </w:r>
    </w:p>
    <w:p w14:paraId="54CC09FC" w14:textId="039557FB" w:rsidR="00DA494B" w:rsidRPr="00EE53B0" w:rsidRDefault="00DA494B" w:rsidP="00EE53B0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 w:rsidRPr="00DA494B">
        <w:rPr>
          <w:rFonts w:ascii="Times New Roman" w:hAnsi="Times New Roman"/>
          <w:b/>
          <w:sz w:val="22"/>
          <w:szCs w:val="22"/>
        </w:rPr>
        <w:t>[July 18] SLEDS</w:t>
      </w:r>
      <w:r w:rsidR="00EE53B0">
        <w:rPr>
          <w:rFonts w:ascii="Times New Roman" w:hAnsi="Times New Roman"/>
          <w:b/>
          <w:sz w:val="22"/>
          <w:szCs w:val="22"/>
        </w:rPr>
        <w:t xml:space="preserve"> Extensions</w:t>
      </w:r>
      <w:r w:rsidRPr="00DA494B">
        <w:rPr>
          <w:rFonts w:ascii="Times New Roman" w:hAnsi="Times New Roman"/>
          <w:b/>
          <w:sz w:val="22"/>
          <w:szCs w:val="22"/>
        </w:rPr>
        <w:t xml:space="preserve"> - </w:t>
      </w:r>
      <w:r w:rsidRPr="00DA494B">
        <w:rPr>
          <w:rFonts w:ascii="Times New Roman" w:hAnsi="Times New Roman"/>
          <w:sz w:val="22"/>
          <w:szCs w:val="22"/>
        </w:rPr>
        <w:t>ACTION: Hausmann will look into the feasibility of modifying the SLEDs.</w:t>
      </w:r>
      <w:r w:rsidR="00C47314" w:rsidRPr="0071394E">
        <w:rPr>
          <w:rFonts w:ascii="Times New Roman" w:hAnsi="Times New Roman"/>
          <w:sz w:val="22"/>
          <w:szCs w:val="22"/>
        </w:rPr>
        <w:t xml:space="preserve"> </w:t>
      </w:r>
      <w:r w:rsidR="00EE53B0" w:rsidRPr="00EE53B0">
        <w:rPr>
          <w:rFonts w:ascii="Times New Roman" w:hAnsi="Times New Roman"/>
          <w:sz w:val="22"/>
          <w:szCs w:val="22"/>
        </w:rPr>
        <w:t>Status: Hausmann will get a cost estimate</w:t>
      </w:r>
      <w:r w:rsidR="00EE53B0">
        <w:rPr>
          <w:rFonts w:ascii="Times New Roman" w:hAnsi="Times New Roman"/>
          <w:sz w:val="22"/>
          <w:szCs w:val="22"/>
        </w:rPr>
        <w:t xml:space="preserve"> for the short bulkhead</w:t>
      </w:r>
      <w:r w:rsidR="00EE53B0" w:rsidRPr="00EE53B0">
        <w:rPr>
          <w:rFonts w:ascii="Times New Roman" w:hAnsi="Times New Roman"/>
          <w:sz w:val="22"/>
          <w:szCs w:val="22"/>
        </w:rPr>
        <w:t xml:space="preserve">. </w:t>
      </w:r>
    </w:p>
    <w:p w14:paraId="32A7DD84" w14:textId="0073BC58" w:rsidR="00DA494B" w:rsidRPr="0071394E" w:rsidRDefault="00DA494B" w:rsidP="0071394E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DA494B">
        <w:rPr>
          <w:rFonts w:ascii="Times New Roman" w:hAnsi="Times New Roman"/>
          <w:b/>
          <w:sz w:val="22"/>
          <w:szCs w:val="22"/>
        </w:rPr>
        <w:t xml:space="preserve">[July 18] SLEDS </w:t>
      </w:r>
      <w:r w:rsidR="00EE53B0">
        <w:rPr>
          <w:rFonts w:ascii="Times New Roman" w:hAnsi="Times New Roman"/>
          <w:b/>
          <w:sz w:val="22"/>
          <w:szCs w:val="22"/>
        </w:rPr>
        <w:t>timeframe</w:t>
      </w:r>
      <w:r w:rsidRPr="00DA494B">
        <w:rPr>
          <w:rFonts w:ascii="Times New Roman" w:hAnsi="Times New Roman"/>
          <w:b/>
          <w:sz w:val="22"/>
          <w:szCs w:val="22"/>
        </w:rPr>
        <w:t xml:space="preserve">- </w:t>
      </w:r>
      <w:r w:rsidRPr="00DA494B">
        <w:rPr>
          <w:rFonts w:ascii="Times New Roman" w:hAnsi="Times New Roman"/>
          <w:sz w:val="22"/>
          <w:szCs w:val="22"/>
        </w:rPr>
        <w:t xml:space="preserve">ACTION: Hausmann will write a change form and an MFR on the SLEDs. </w:t>
      </w:r>
      <w:r w:rsidR="0071394E" w:rsidRPr="0071394E">
        <w:rPr>
          <w:rFonts w:ascii="Times New Roman" w:hAnsi="Times New Roman"/>
          <w:sz w:val="22"/>
          <w:szCs w:val="22"/>
        </w:rPr>
        <w:t xml:space="preserve">Status: </w:t>
      </w:r>
      <w:r w:rsidR="00EE53B0">
        <w:rPr>
          <w:rFonts w:ascii="Times New Roman" w:hAnsi="Times New Roman"/>
          <w:sz w:val="22"/>
          <w:szCs w:val="22"/>
        </w:rPr>
        <w:t xml:space="preserve">BON needs to know before June. </w:t>
      </w:r>
    </w:p>
    <w:p w14:paraId="0CF0FFBF" w14:textId="77777777" w:rsidR="0071394E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0B5D5520" w14:textId="77777777" w:rsidR="007F1AFA" w:rsidRPr="0071394E" w:rsidRDefault="007F1AFA" w:rsidP="007F1AFA">
      <w:pPr>
        <w:pStyle w:val="ListParagraph"/>
        <w:ind w:left="1224"/>
        <w:rPr>
          <w:rFonts w:ascii="Times New Roman" w:hAnsi="Times New Roman"/>
          <w:b/>
          <w:i/>
          <w:sz w:val="22"/>
          <w:szCs w:val="22"/>
        </w:rPr>
      </w:pPr>
    </w:p>
    <w:p w14:paraId="6C2C8051" w14:textId="25D0088D" w:rsidR="001817D0" w:rsidRPr="001E5F24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1E5F24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1E5F24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 </w:t>
      </w:r>
      <w:r w:rsidR="001A7ACB"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08FE1BCA" w14:textId="010236F6" w:rsidR="003E5977" w:rsidRPr="0071394E" w:rsidRDefault="00E230B0" w:rsidP="0071394E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FPOM outages schedule </w:t>
      </w:r>
      <w:r w:rsidR="007D413C">
        <w:rPr>
          <w:rFonts w:ascii="Times New Roman" w:hAnsi="Times New Roman"/>
          <w:sz w:val="22"/>
          <w:szCs w:val="22"/>
        </w:rPr>
        <w:t>(Setter)</w:t>
      </w:r>
    </w:p>
    <w:p w14:paraId="63C4B6E0" w14:textId="72A8A833" w:rsidR="00BD140E" w:rsidRPr="00221EFF" w:rsidRDefault="003E5977" w:rsidP="00BD140E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Transport </w:t>
      </w:r>
      <w:r w:rsidR="00D43300">
        <w:rPr>
          <w:rFonts w:ascii="Times New Roman" w:hAnsi="Times New Roman"/>
          <w:sz w:val="22"/>
          <w:szCs w:val="22"/>
        </w:rPr>
        <w:t>discussion</w:t>
      </w:r>
      <w:r w:rsidRPr="001E5F24">
        <w:rPr>
          <w:rFonts w:ascii="Times New Roman" w:hAnsi="Times New Roman"/>
          <w:sz w:val="22"/>
          <w:szCs w:val="22"/>
        </w:rPr>
        <w:t xml:space="preserve"> (Hockersmith)</w:t>
      </w:r>
    </w:p>
    <w:p w14:paraId="27CCE1F9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1E5F24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361601A2" w14:textId="09417BF7" w:rsidR="00DA6734" w:rsidRPr="00667252" w:rsidRDefault="00DA6734" w:rsidP="00DA673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rock removal </w:t>
      </w:r>
      <w:r w:rsidR="00AA1BE2">
        <w:rPr>
          <w:rFonts w:ascii="Times New Roman" w:hAnsi="Times New Roman"/>
          <w:sz w:val="22"/>
          <w:szCs w:val="22"/>
        </w:rPr>
        <w:t>(19BON02</w:t>
      </w:r>
      <w:r w:rsidR="00F320F4">
        <w:rPr>
          <w:rFonts w:ascii="Times New Roman" w:hAnsi="Times New Roman"/>
          <w:sz w:val="22"/>
          <w:szCs w:val="22"/>
        </w:rPr>
        <w:t>)</w:t>
      </w:r>
      <w:r w:rsidR="00AA1BE2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14:paraId="1EE6C425" w14:textId="0771356D" w:rsidR="00667252" w:rsidRPr="00F320F4" w:rsidRDefault="00667252" w:rsidP="00F320F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Whooshh installation (18BON67</w:t>
      </w:r>
      <w:r w:rsidR="00F320F4">
        <w:rPr>
          <w:rFonts w:ascii="Times New Roman" w:hAnsi="Times New Roman"/>
          <w:b/>
          <w:sz w:val="22"/>
          <w:szCs w:val="22"/>
        </w:rPr>
        <w:t>)</w:t>
      </w:r>
      <w:r w:rsidRPr="00F320F4">
        <w:rPr>
          <w:rFonts w:ascii="Times New Roman" w:hAnsi="Times New Roman"/>
          <w:sz w:val="22"/>
          <w:szCs w:val="22"/>
        </w:rPr>
        <w:t xml:space="preserve"> </w:t>
      </w:r>
    </w:p>
    <w:p w14:paraId="22646B92" w14:textId="7CF3C16B" w:rsidR="00006631" w:rsidRPr="001C07A5" w:rsidRDefault="00A35753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 xml:space="preserve">TDA </w:t>
      </w:r>
      <w:r w:rsidR="007F1AFA">
        <w:rPr>
          <w:rFonts w:ascii="Times New Roman" w:hAnsi="Times New Roman"/>
          <w:sz w:val="22"/>
          <w:szCs w:val="22"/>
        </w:rPr>
        <w:t>Fish Unit Breakers (18TDA14</w:t>
      </w:r>
      <w:r w:rsidRPr="001E5F24">
        <w:rPr>
          <w:rFonts w:ascii="Times New Roman" w:hAnsi="Times New Roman"/>
          <w:sz w:val="22"/>
          <w:szCs w:val="22"/>
        </w:rPr>
        <w:t>)</w:t>
      </w:r>
    </w:p>
    <w:p w14:paraId="5E085554" w14:textId="3B59555F" w:rsidR="001539E2" w:rsidRDefault="001D6D02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fish unit trash</w:t>
      </w:r>
      <w:r w:rsidR="006F637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rack repair/replacement/cleaning.</w:t>
      </w:r>
    </w:p>
    <w:p w14:paraId="5FCFF4A9" w14:textId="47E9F1E7" w:rsidR="00F77B67" w:rsidRDefault="00F77B67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CI subsidence.</w:t>
      </w:r>
    </w:p>
    <w:p w14:paraId="6D644CE2" w14:textId="2C5824BF" w:rsidR="00C21B35" w:rsidRDefault="00C21B35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ITS</w:t>
      </w:r>
      <w:r w:rsidR="006374AA">
        <w:rPr>
          <w:rFonts w:ascii="Times New Roman" w:hAnsi="Times New Roman"/>
          <w:sz w:val="22"/>
          <w:szCs w:val="22"/>
        </w:rPr>
        <w:t xml:space="preserve"> </w:t>
      </w:r>
    </w:p>
    <w:p w14:paraId="55EC4C81" w14:textId="006B833E" w:rsidR="008B002C" w:rsidRDefault="008B002C" w:rsidP="008B002C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Kelt Trigger</w:t>
      </w:r>
    </w:p>
    <w:p w14:paraId="34B0F6C0" w14:textId="03F6EE4F" w:rsidR="00791E3D" w:rsidRDefault="00791E3D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Forebay Temperature Strings (Lundell)</w:t>
      </w:r>
    </w:p>
    <w:p w14:paraId="5A56A0F0" w14:textId="195AC122" w:rsidR="00764E8C" w:rsidRDefault="007826F8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Dam Angling</w:t>
      </w:r>
      <w:r w:rsidR="00764E8C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WDFW/</w:t>
      </w:r>
      <w:r w:rsidR="00764E8C">
        <w:rPr>
          <w:rFonts w:ascii="Times New Roman" w:hAnsi="Times New Roman"/>
          <w:sz w:val="22"/>
          <w:szCs w:val="22"/>
        </w:rPr>
        <w:t>ODFW)</w:t>
      </w:r>
    </w:p>
    <w:p w14:paraId="4B4999FF" w14:textId="2CF7B1E8" w:rsidR="00221EFF" w:rsidRDefault="00221EFF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Annual Maintenance activities</w:t>
      </w:r>
    </w:p>
    <w:p w14:paraId="61A5B403" w14:textId="39A672CD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</w:p>
    <w:p w14:paraId="6047B2E2" w14:textId="2378717F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</w:p>
    <w:p w14:paraId="418EEF20" w14:textId="5EA6EAEE" w:rsidR="00221EFF" w:rsidRDefault="00221EFF" w:rsidP="00221EF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</w:p>
    <w:p w14:paraId="2E1A74AA" w14:textId="77777777" w:rsidR="00A35753" w:rsidRPr="00EB27E5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1E5F24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7" w:history="1">
        <w:r w:rsidR="006B3DD2" w:rsidRPr="001E5F24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lastRenderedPageBreak/>
        <w:t>NWP FFDRWG</w:t>
      </w:r>
    </w:p>
    <w:p w14:paraId="631FDE21" w14:textId="7C2FABBB" w:rsidR="004E6AA0" w:rsidRPr="001E5F2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1E5F24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E5F24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E5F24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E5F24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E5F2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1E5F24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E5F2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E5F2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E5F24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E5F24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E5F2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E5F2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1E5F24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1E5F2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Pr="001E5F24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1E5F24">
        <w:rPr>
          <w:rFonts w:ascii="Times New Roman" w:hAnsi="Times New Roman"/>
          <w:b/>
          <w:sz w:val="22"/>
          <w:szCs w:val="22"/>
        </w:rPr>
        <w:t xml:space="preserve"> </w:t>
      </w:r>
    </w:p>
    <w:p w14:paraId="129B7704" w14:textId="60796EB0" w:rsidR="00B05CAD" w:rsidRPr="001E5F24" w:rsidRDefault="002B1D31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4725BD25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Pinniped update</w:t>
      </w:r>
    </w:p>
    <w:p w14:paraId="2DBFCD6B" w14:textId="4C8671CD" w:rsidR="009863F6" w:rsidRDefault="009863F6" w:rsidP="009863F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 pinniped hazing</w:t>
      </w:r>
      <w:r w:rsidR="006374AA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49B000F4" w14:textId="0021750C" w:rsidR="007826F8" w:rsidRDefault="007826F8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Chum update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Lamprey update</w:t>
      </w:r>
    </w:p>
    <w:p w14:paraId="74F20414" w14:textId="3D256F4F" w:rsidR="00F77B67" w:rsidRPr="006374AA" w:rsidRDefault="00FF52DB" w:rsidP="006374A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 LPS pumps</w:t>
      </w:r>
      <w:r w:rsidR="001B3972" w:rsidRPr="006374AA">
        <w:rPr>
          <w:rFonts w:ascii="Times New Roman" w:hAnsi="Times New Roman"/>
          <w:b/>
          <w:sz w:val="22"/>
          <w:szCs w:val="22"/>
        </w:rPr>
        <w:tab/>
      </w:r>
    </w:p>
    <w:p w14:paraId="69DD66DF" w14:textId="77777777" w:rsidR="005944F1" w:rsidRDefault="005944F1" w:rsidP="005944F1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2E468142" w14:textId="7C734DBA" w:rsidR="000864DD" w:rsidRPr="0071394E" w:rsidRDefault="00720FC7" w:rsidP="0071394E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71394E">
        <w:rPr>
          <w:rFonts w:ascii="Times New Roman" w:hAnsi="Times New Roman"/>
          <w:b/>
          <w:sz w:val="22"/>
          <w:szCs w:val="22"/>
        </w:rPr>
        <w:t xml:space="preserve"> </w:t>
      </w:r>
    </w:p>
    <w:p w14:paraId="72A20659" w14:textId="77777777" w:rsidR="001C07A5" w:rsidRDefault="001C07A5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16LGS16 </w:t>
      </w:r>
      <w:r w:rsidRPr="001C07A5">
        <w:rPr>
          <w:rFonts w:ascii="Times New Roman" w:hAnsi="Times New Roman"/>
          <w:b/>
          <w:sz w:val="22"/>
          <w:szCs w:val="22"/>
        </w:rPr>
        <w:t>Discharge Pipe Plug &amp; Unit 1 Valve Rotation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63E02E37" w14:textId="4CDA728D" w:rsidR="009863F6" w:rsidRDefault="003B1BD2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19LMN01 MOC FGE Study Unit Priority and </w:t>
      </w:r>
      <w:proofErr w:type="spellStart"/>
      <w:r>
        <w:rPr>
          <w:rFonts w:ascii="Times New Roman" w:hAnsi="Times New Roman"/>
          <w:b/>
          <w:sz w:val="22"/>
          <w:szCs w:val="22"/>
        </w:rPr>
        <w:t>Headgate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Position Changes</w:t>
      </w:r>
    </w:p>
    <w:p w14:paraId="053BEE27" w14:textId="77777777" w:rsidR="0026535E" w:rsidRDefault="0026535E" w:rsidP="0026535E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19IHR01 MFR Dewatering S. Fishway</w:t>
      </w:r>
    </w:p>
    <w:p w14:paraId="546A1888" w14:textId="0724E027" w:rsidR="0026535E" w:rsidRPr="001C07A5" w:rsidRDefault="0026535E" w:rsidP="001C07A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19MCN01 MFR North Fishway Dewater</w:t>
      </w:r>
    </w:p>
    <w:p w14:paraId="4A97B7B8" w14:textId="2B9107DE" w:rsidR="007D3F6E" w:rsidRPr="001C07A5" w:rsidRDefault="001C07A5" w:rsidP="001C07A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19MCN02 MFR South Fishway Dewater</w:t>
      </w:r>
    </w:p>
    <w:p w14:paraId="268F5B25" w14:textId="77777777" w:rsidR="001E3F92" w:rsidRDefault="001E3F92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18JDA08 MOC- Line 1 outage – Bushing Replacement</w:t>
      </w:r>
    </w:p>
    <w:p w14:paraId="78D40722" w14:textId="7922AA12" w:rsidR="006011A1" w:rsidRDefault="006011A1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19JDA01 MFR Steelhead Mortality in JBS dewatering</w:t>
      </w:r>
    </w:p>
    <w:p w14:paraId="5F2B21E3" w14:textId="7E13B02E" w:rsidR="008F7C32" w:rsidRDefault="008F7C32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19JDA02 MFR MU1 Tail Logs 96hrs</w:t>
      </w:r>
    </w:p>
    <w:p w14:paraId="242904E4" w14:textId="1BE741B9" w:rsidR="00EE6650" w:rsidRDefault="00EE6650" w:rsidP="001E3F92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19BON02 MOC Spillway Attraction Flow Outage for Rock Removal</w:t>
      </w:r>
    </w:p>
    <w:p w14:paraId="2CCC09C7" w14:textId="4F7E4AD0" w:rsidR="00DF240A" w:rsidRPr="001E5F24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5CB591B5" w14:textId="7968C695" w:rsidR="006B386C" w:rsidRDefault="00720FC7" w:rsidP="00BD704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 xml:space="preserve">Fish Passage Plan:  </w:t>
      </w:r>
      <w:r w:rsidR="00592D68">
        <w:rPr>
          <w:rFonts w:ascii="Times New Roman" w:hAnsi="Times New Roman"/>
          <w:sz w:val="22"/>
          <w:szCs w:val="22"/>
        </w:rPr>
        <w:t xml:space="preserve">Change forms approved at the meeting on February 7 and February 14 will be included in the final print version of the 2019 FPP, which goes into effect on March 1. </w:t>
      </w:r>
      <w:r w:rsidR="00BE50D6">
        <w:rPr>
          <w:rFonts w:ascii="Times New Roman" w:hAnsi="Times New Roman"/>
          <w:sz w:val="22"/>
          <w:szCs w:val="22"/>
        </w:rPr>
        <w:t xml:space="preserve">All 2019 FPP change forms and draft chapters/appendices are posted on the FPP website: </w:t>
      </w:r>
      <w:hyperlink r:id="rId8" w:history="1">
        <w:r w:rsidR="00592D68" w:rsidRPr="00807F8A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CB61CF0" w14:textId="417C4473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19BON001 PH2 Mid-range Operation (Rerecich, Wright)</w:t>
      </w:r>
    </w:p>
    <w:p w14:paraId="7A9252BB" w14:textId="5A7CBC0E" w:rsidR="009547E0" w:rsidRDefault="009547E0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19MCN004 MCN</w:t>
      </w:r>
    </w:p>
    <w:p w14:paraId="05A52705" w14:textId="0F0B59AF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19IHR002 – Lamprey Structure Operation (Juhnke)</w:t>
      </w:r>
    </w:p>
    <w:p w14:paraId="5942CE91" w14:textId="25FDA763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19LGS004 – Channel Velocity (St. John)</w:t>
      </w:r>
    </w:p>
    <w:p w14:paraId="0CCFEF8A" w14:textId="249DA894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19LGS005 – Unit Priority (Conder)</w:t>
      </w:r>
    </w:p>
    <w:p w14:paraId="54AFC97B" w14:textId="30616CF4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19LWG002 – Close FOGs (Holdren)</w:t>
      </w:r>
    </w:p>
    <w:p w14:paraId="40D3FDA3" w14:textId="525A2C18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19AppI001 – New DWR section (Setter)</w:t>
      </w:r>
    </w:p>
    <w:p w14:paraId="6761FCA3" w14:textId="71513C92" w:rsidR="00592D68" w:rsidRDefault="00592D68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19AppL001 – MCN Avian Plan Updates</w:t>
      </w:r>
    </w:p>
    <w:p w14:paraId="082EE94C" w14:textId="1A70C92F" w:rsidR="00592D68" w:rsidRDefault="00DB236C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19AppL002</w:t>
      </w:r>
      <w:r w:rsidR="00592D68">
        <w:rPr>
          <w:rFonts w:ascii="Times New Roman" w:hAnsi="Times New Roman"/>
          <w:sz w:val="22"/>
          <w:szCs w:val="22"/>
        </w:rPr>
        <w:t xml:space="preserve"> – IHR Avian Plan Updates</w:t>
      </w:r>
    </w:p>
    <w:p w14:paraId="6DA2EB4B" w14:textId="5F0457EB" w:rsidR="00592D68" w:rsidRDefault="00DB236C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19AppL003</w:t>
      </w:r>
      <w:r w:rsidR="00592D68">
        <w:rPr>
          <w:rFonts w:ascii="Times New Roman" w:hAnsi="Times New Roman"/>
          <w:sz w:val="22"/>
          <w:szCs w:val="22"/>
        </w:rPr>
        <w:t xml:space="preserve"> – LMN Avian Plan Updates</w:t>
      </w:r>
    </w:p>
    <w:p w14:paraId="267C9115" w14:textId="560AA169" w:rsidR="00592D68" w:rsidRDefault="00DB236C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19AppL004</w:t>
      </w:r>
      <w:r w:rsidR="00592D68">
        <w:rPr>
          <w:rFonts w:ascii="Times New Roman" w:hAnsi="Times New Roman"/>
          <w:sz w:val="22"/>
          <w:szCs w:val="22"/>
        </w:rPr>
        <w:t xml:space="preserve"> – LGS Avian Plan Updates</w:t>
      </w:r>
    </w:p>
    <w:p w14:paraId="17DA524C" w14:textId="378F2EBD" w:rsidR="00592D68" w:rsidRDefault="00DB236C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19AppL005</w:t>
      </w:r>
      <w:r w:rsidR="00592D68">
        <w:rPr>
          <w:rFonts w:ascii="Times New Roman" w:hAnsi="Times New Roman"/>
          <w:sz w:val="22"/>
          <w:szCs w:val="22"/>
        </w:rPr>
        <w:t xml:space="preserve"> – LWG Avian Plan Updates</w:t>
      </w:r>
    </w:p>
    <w:p w14:paraId="2D93DE94" w14:textId="735CFCC9" w:rsidR="00592D68" w:rsidRDefault="00DB236C" w:rsidP="00592D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19AppL006</w:t>
      </w:r>
      <w:r w:rsidR="00592D68">
        <w:rPr>
          <w:rFonts w:ascii="Times New Roman" w:hAnsi="Times New Roman"/>
          <w:sz w:val="22"/>
          <w:szCs w:val="22"/>
        </w:rPr>
        <w:t xml:space="preserve"> – ADD HAZING TABLE Avian Plan Updates</w:t>
      </w:r>
    </w:p>
    <w:p w14:paraId="548D99D6" w14:textId="77777777" w:rsidR="00592D68" w:rsidRPr="00592D68" w:rsidRDefault="00592D68" w:rsidP="007B4359">
      <w:pPr>
        <w:pStyle w:val="ListParagraph"/>
        <w:ind w:left="792"/>
        <w:rPr>
          <w:rFonts w:ascii="Times New Roman" w:hAnsi="Times New Roman"/>
          <w:sz w:val="22"/>
          <w:szCs w:val="22"/>
        </w:rPr>
      </w:pPr>
    </w:p>
    <w:p w14:paraId="232CC0BE" w14:textId="70D3F080" w:rsidR="000B647A" w:rsidRPr="000B647A" w:rsidRDefault="000B647A" w:rsidP="00B9466A">
      <w:pPr>
        <w:pStyle w:val="ListParagraph"/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p w14:paraId="6CF65D5A" w14:textId="09917DE8" w:rsidR="006D6DA2" w:rsidRPr="001E5F24" w:rsidRDefault="000B647A" w:rsidP="006D6DA2">
      <w:pPr>
        <w:pStyle w:val="ListParagraph"/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F3371AC" w14:textId="6C239DC0" w:rsidR="00E044F9" w:rsidRPr="001E5F24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b/>
          <w:sz w:val="22"/>
          <w:szCs w:val="22"/>
        </w:rPr>
        <w:t>Task Group Updates.</w:t>
      </w:r>
      <w:r w:rsidRPr="001E5F24">
        <w:rPr>
          <w:rFonts w:ascii="Times New Roman" w:hAnsi="Times New Roman"/>
          <w:sz w:val="22"/>
          <w:szCs w:val="22"/>
        </w:rPr>
        <w:t xml:space="preserve">  </w:t>
      </w:r>
    </w:p>
    <w:p w14:paraId="44792FEA" w14:textId="40155DE9" w:rsidR="00202A3B" w:rsidRPr="001E5F24" w:rsidRDefault="00CA151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E5F24">
        <w:rPr>
          <w:rFonts w:ascii="Times New Roman" w:hAnsi="Times New Roman"/>
          <w:sz w:val="22"/>
          <w:szCs w:val="22"/>
        </w:rPr>
        <w:t>Avian Task Group</w:t>
      </w:r>
      <w:r w:rsidR="00EB26BF" w:rsidRPr="001E5F24">
        <w:rPr>
          <w:rFonts w:ascii="Times New Roman" w:hAnsi="Times New Roman"/>
          <w:sz w:val="22"/>
          <w:szCs w:val="22"/>
        </w:rPr>
        <w:t xml:space="preserve"> (Cordie)</w:t>
      </w:r>
      <w:r w:rsidR="001E5F24" w:rsidRPr="001E5F24">
        <w:rPr>
          <w:rFonts w:ascii="Times New Roman" w:hAnsi="Times New Roman"/>
          <w:sz w:val="22"/>
          <w:szCs w:val="22"/>
        </w:rPr>
        <w:t xml:space="preserve"> </w:t>
      </w:r>
    </w:p>
    <w:p w14:paraId="045C442D" w14:textId="013037CC" w:rsidR="00EB26BF" w:rsidRPr="001E5F24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1E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852CD"/>
    <w:rsid w:val="000864DD"/>
    <w:rsid w:val="00097E36"/>
    <w:rsid w:val="000A19AA"/>
    <w:rsid w:val="000A47DA"/>
    <w:rsid w:val="000A7D47"/>
    <w:rsid w:val="000B647A"/>
    <w:rsid w:val="000B7704"/>
    <w:rsid w:val="000C2B06"/>
    <w:rsid w:val="000C5D38"/>
    <w:rsid w:val="000C6702"/>
    <w:rsid w:val="000D4C83"/>
    <w:rsid w:val="000E0B1A"/>
    <w:rsid w:val="000E1FF3"/>
    <w:rsid w:val="000E2B01"/>
    <w:rsid w:val="000E2C73"/>
    <w:rsid w:val="000E5635"/>
    <w:rsid w:val="000E59E9"/>
    <w:rsid w:val="000E7F12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715"/>
    <w:rsid w:val="001913B2"/>
    <w:rsid w:val="00195A08"/>
    <w:rsid w:val="0019607B"/>
    <w:rsid w:val="001965D0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83ECB"/>
    <w:rsid w:val="0028478B"/>
    <w:rsid w:val="00285162"/>
    <w:rsid w:val="00287B8B"/>
    <w:rsid w:val="0029313E"/>
    <w:rsid w:val="002936F6"/>
    <w:rsid w:val="002B1D31"/>
    <w:rsid w:val="002B3C54"/>
    <w:rsid w:val="002C729B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698B"/>
    <w:rsid w:val="003B1BD2"/>
    <w:rsid w:val="003B2C30"/>
    <w:rsid w:val="003B39C8"/>
    <w:rsid w:val="003C2DD5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6AA0"/>
    <w:rsid w:val="004F0D5E"/>
    <w:rsid w:val="00503BB6"/>
    <w:rsid w:val="00511E82"/>
    <w:rsid w:val="00516095"/>
    <w:rsid w:val="005261D4"/>
    <w:rsid w:val="005301D6"/>
    <w:rsid w:val="00532DED"/>
    <w:rsid w:val="0054110E"/>
    <w:rsid w:val="00552200"/>
    <w:rsid w:val="0055723A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C5082"/>
    <w:rsid w:val="005C6262"/>
    <w:rsid w:val="005D665A"/>
    <w:rsid w:val="005F17F4"/>
    <w:rsid w:val="005F2C5C"/>
    <w:rsid w:val="005F422A"/>
    <w:rsid w:val="005F59A5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7EE"/>
    <w:rsid w:val="006571F5"/>
    <w:rsid w:val="00665F4F"/>
    <w:rsid w:val="006665E1"/>
    <w:rsid w:val="00667252"/>
    <w:rsid w:val="00675CE4"/>
    <w:rsid w:val="00677547"/>
    <w:rsid w:val="00680985"/>
    <w:rsid w:val="0068790A"/>
    <w:rsid w:val="006959AE"/>
    <w:rsid w:val="0069674D"/>
    <w:rsid w:val="00697F71"/>
    <w:rsid w:val="006A2116"/>
    <w:rsid w:val="006B386C"/>
    <w:rsid w:val="006B3DD2"/>
    <w:rsid w:val="006B3F31"/>
    <w:rsid w:val="006B6CCA"/>
    <w:rsid w:val="006C0B1D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7D63"/>
    <w:rsid w:val="00720FC7"/>
    <w:rsid w:val="0072235D"/>
    <w:rsid w:val="00722A2F"/>
    <w:rsid w:val="00727ADC"/>
    <w:rsid w:val="007354BD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8157E"/>
    <w:rsid w:val="007826F8"/>
    <w:rsid w:val="007841AD"/>
    <w:rsid w:val="00784329"/>
    <w:rsid w:val="0078686F"/>
    <w:rsid w:val="00791E3D"/>
    <w:rsid w:val="007A0AED"/>
    <w:rsid w:val="007A1841"/>
    <w:rsid w:val="007A5C03"/>
    <w:rsid w:val="007A6FE8"/>
    <w:rsid w:val="007B4359"/>
    <w:rsid w:val="007B61B6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11535"/>
    <w:rsid w:val="00812B10"/>
    <w:rsid w:val="00830D4F"/>
    <w:rsid w:val="0083249E"/>
    <w:rsid w:val="00834FFA"/>
    <w:rsid w:val="00835296"/>
    <w:rsid w:val="008379DF"/>
    <w:rsid w:val="008404F0"/>
    <w:rsid w:val="008436F3"/>
    <w:rsid w:val="0084751A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B002C"/>
    <w:rsid w:val="008B0C35"/>
    <w:rsid w:val="008B12BF"/>
    <w:rsid w:val="008B2C4A"/>
    <w:rsid w:val="008B6189"/>
    <w:rsid w:val="008B71FB"/>
    <w:rsid w:val="008C756E"/>
    <w:rsid w:val="008D1626"/>
    <w:rsid w:val="008D36C6"/>
    <w:rsid w:val="008D3935"/>
    <w:rsid w:val="008E79A3"/>
    <w:rsid w:val="008F37B7"/>
    <w:rsid w:val="008F4CF0"/>
    <w:rsid w:val="008F4D13"/>
    <w:rsid w:val="008F6504"/>
    <w:rsid w:val="008F7C32"/>
    <w:rsid w:val="009130BF"/>
    <w:rsid w:val="00914BAC"/>
    <w:rsid w:val="00924659"/>
    <w:rsid w:val="00926468"/>
    <w:rsid w:val="0092701D"/>
    <w:rsid w:val="009270A6"/>
    <w:rsid w:val="00933A81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81E65"/>
    <w:rsid w:val="009863F6"/>
    <w:rsid w:val="00987DD0"/>
    <w:rsid w:val="00993F4A"/>
    <w:rsid w:val="00995530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52428"/>
    <w:rsid w:val="00A52DDA"/>
    <w:rsid w:val="00A54FF3"/>
    <w:rsid w:val="00A60A5C"/>
    <w:rsid w:val="00A61B51"/>
    <w:rsid w:val="00A61D08"/>
    <w:rsid w:val="00A61DD8"/>
    <w:rsid w:val="00A6754B"/>
    <w:rsid w:val="00A719C0"/>
    <w:rsid w:val="00AA1BE2"/>
    <w:rsid w:val="00AA2153"/>
    <w:rsid w:val="00AA2AE8"/>
    <w:rsid w:val="00AA31C3"/>
    <w:rsid w:val="00AA54FA"/>
    <w:rsid w:val="00AA6AC1"/>
    <w:rsid w:val="00AB14A0"/>
    <w:rsid w:val="00AB32B0"/>
    <w:rsid w:val="00AB43E7"/>
    <w:rsid w:val="00AC2163"/>
    <w:rsid w:val="00AC2A1C"/>
    <w:rsid w:val="00AC2CC7"/>
    <w:rsid w:val="00AC320A"/>
    <w:rsid w:val="00AD102B"/>
    <w:rsid w:val="00AD2C7D"/>
    <w:rsid w:val="00AD316E"/>
    <w:rsid w:val="00AD5ABC"/>
    <w:rsid w:val="00AE1B2D"/>
    <w:rsid w:val="00AE2006"/>
    <w:rsid w:val="00AE3652"/>
    <w:rsid w:val="00AF16FF"/>
    <w:rsid w:val="00AF267E"/>
    <w:rsid w:val="00B00DA8"/>
    <w:rsid w:val="00B01684"/>
    <w:rsid w:val="00B05CAD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713"/>
    <w:rsid w:val="00BA378F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F29AE"/>
    <w:rsid w:val="00BF2EF8"/>
    <w:rsid w:val="00BF5E72"/>
    <w:rsid w:val="00C04116"/>
    <w:rsid w:val="00C04BEA"/>
    <w:rsid w:val="00C07CAD"/>
    <w:rsid w:val="00C175C6"/>
    <w:rsid w:val="00C21B35"/>
    <w:rsid w:val="00C22EA0"/>
    <w:rsid w:val="00C25FC8"/>
    <w:rsid w:val="00C34849"/>
    <w:rsid w:val="00C42487"/>
    <w:rsid w:val="00C47314"/>
    <w:rsid w:val="00C5065B"/>
    <w:rsid w:val="00C52073"/>
    <w:rsid w:val="00C539AE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D7E63"/>
    <w:rsid w:val="00CE5DA2"/>
    <w:rsid w:val="00CF2FD9"/>
    <w:rsid w:val="00CF3783"/>
    <w:rsid w:val="00CF5E8F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31F05"/>
    <w:rsid w:val="00D3342C"/>
    <w:rsid w:val="00D37FB1"/>
    <w:rsid w:val="00D40775"/>
    <w:rsid w:val="00D42371"/>
    <w:rsid w:val="00D4289D"/>
    <w:rsid w:val="00D43300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6A5F"/>
    <w:rsid w:val="00E739CF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54A5"/>
    <w:rsid w:val="00F1582C"/>
    <w:rsid w:val="00F306A9"/>
    <w:rsid w:val="00F320F4"/>
    <w:rsid w:val="00F413D4"/>
    <w:rsid w:val="00F41D64"/>
    <w:rsid w:val="00F450AA"/>
    <w:rsid w:val="00F50A10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1F34"/>
    <w:rsid w:val="00FC3DD5"/>
    <w:rsid w:val="00FE4750"/>
    <w:rsid w:val="00FE51A2"/>
    <w:rsid w:val="00FE541D"/>
    <w:rsid w:val="00FE5A50"/>
    <w:rsid w:val="00FE6EAE"/>
    <w:rsid w:val="00FF52DB"/>
    <w:rsid w:val="00FF66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19/changes/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FFDRWG/FFDRWG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web.crohms.org/tmt/documents/FPOM/201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24E0-44DD-4F74-94A4-879FD181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19</cp:revision>
  <cp:lastPrinted>2018-11-01T16:24:00Z</cp:lastPrinted>
  <dcterms:created xsi:type="dcterms:W3CDTF">2019-02-05T21:55:00Z</dcterms:created>
  <dcterms:modified xsi:type="dcterms:W3CDTF">2019-02-13T21:54:00Z</dcterms:modified>
</cp:coreProperties>
</file>